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BC" w:rsidRPr="003254FA" w:rsidRDefault="00CD66FA" w:rsidP="00CD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-285750</wp:posOffset>
            </wp:positionV>
            <wp:extent cx="742950" cy="742950"/>
            <wp:effectExtent l="19050" t="0" r="0" b="0"/>
            <wp:wrapSquare wrapText="bothSides"/>
            <wp:docPr id="1" name="Picture 1" descr="C:\Users\HAMEED\Desktop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EED\Desktop\image01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4FA" w:rsidRPr="003254FA">
        <w:rPr>
          <w:rFonts w:ascii="Times New Roman" w:hAnsi="Times New Roman" w:cs="Times New Roman"/>
          <w:b/>
          <w:sz w:val="28"/>
          <w:szCs w:val="28"/>
        </w:rPr>
        <w:t>JAYAMUKHI INSTITUTE OF TECHNOLOGICALSCIENCES</w:t>
      </w:r>
    </w:p>
    <w:p w:rsidR="003254FA" w:rsidRDefault="003254FA" w:rsidP="00CD66FA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(An Autonomous Institution).</w:t>
      </w:r>
      <w:proofErr w:type="gramEnd"/>
    </w:p>
    <w:p w:rsidR="003254FA" w:rsidRDefault="003254FA" w:rsidP="00325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4FA" w:rsidRPr="00BC0763" w:rsidRDefault="003254FA" w:rsidP="0032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763">
        <w:rPr>
          <w:rFonts w:ascii="Times New Roman" w:hAnsi="Times New Roman" w:cs="Times New Roman"/>
          <w:b/>
          <w:sz w:val="24"/>
          <w:szCs w:val="24"/>
          <w:u w:val="single"/>
        </w:rPr>
        <w:t>Parents Feedback form</w:t>
      </w:r>
    </w:p>
    <w:p w:rsidR="003254FA" w:rsidRDefault="003254FA" w:rsidP="0032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FA" w:rsidRDefault="00BC0763" w:rsidP="003254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Parent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C0763" w:rsidRDefault="00BC0763" w:rsidP="00BC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763" w:rsidRDefault="00BC0763" w:rsidP="00BC07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 of the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C0763" w:rsidRPr="00BC0763" w:rsidRDefault="00BC0763" w:rsidP="00BC07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0763" w:rsidRDefault="00BC0763" w:rsidP="00BC07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C0763" w:rsidRPr="00BC0763" w:rsidRDefault="00BC0763" w:rsidP="00BC07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0763" w:rsidRDefault="00BC0763" w:rsidP="00BC07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 of the Parent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C0763" w:rsidRPr="00BC0763" w:rsidRDefault="00BC0763" w:rsidP="00BC07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0763" w:rsidRDefault="00BC0763" w:rsidP="00BC07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id (If any)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C0763" w:rsidRPr="00BC0763" w:rsidRDefault="00BC0763" w:rsidP="00BC07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0763" w:rsidRDefault="00BC0763" w:rsidP="00BC07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Graduation of their child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D66FA" w:rsidRDefault="00CD66FA" w:rsidP="00BC0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763" w:rsidRDefault="00BC0763" w:rsidP="00CD6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76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Parameter(s) </w:t>
      </w:r>
      <w:proofErr w:type="gramStart"/>
      <w:r w:rsidRPr="00BC0763">
        <w:rPr>
          <w:rFonts w:ascii="Times New Roman" w:hAnsi="Times New Roman" w:cs="Times New Roman"/>
          <w:b/>
          <w:sz w:val="24"/>
          <w:szCs w:val="24"/>
          <w:u w:val="single"/>
        </w:rPr>
        <w:t>Pertaining</w:t>
      </w:r>
      <w:proofErr w:type="gramEnd"/>
      <w:r w:rsidRPr="00BC0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Institutional relevance and its development</w:t>
      </w:r>
    </w:p>
    <w:p w:rsidR="00BC0763" w:rsidRDefault="00BC0763" w:rsidP="00CD6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Rate the parameter(s) with the points by 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tick(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√) mark </w:t>
      </w:r>
    </w:p>
    <w:p w:rsidR="00BC0763" w:rsidRDefault="00BC0763" w:rsidP="00CD6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Excellent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Verygood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3.Good</w:t>
      </w: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Above Average</w:t>
      </w:r>
      <w:r>
        <w:rPr>
          <w:rFonts w:ascii="Times New Roman" w:hAnsi="Times New Roman" w:cs="Times New Roman"/>
          <w:b/>
          <w:sz w:val="24"/>
          <w:szCs w:val="24"/>
        </w:rPr>
        <w:tab/>
        <w:t>1.Needs to improve</w:t>
      </w:r>
    </w:p>
    <w:p w:rsidR="00BC0763" w:rsidRPr="00BC0763" w:rsidRDefault="00BC0763" w:rsidP="00BC0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C0763" w:rsidRDefault="00BC0763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satisfied with the admission procedures and its relevance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BC0763" w:rsidRDefault="00BC0763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satisfied with the academic relevant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66FA" w:rsidRDefault="00BC0763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infrastructure pertaining to the class/Labs/Library</w:t>
      </w:r>
      <w:r w:rsidR="00CD66FA">
        <w:rPr>
          <w:rFonts w:ascii="Times New Roman" w:hAnsi="Times New Roman" w:cs="Times New Roman"/>
          <w:sz w:val="24"/>
          <w:szCs w:val="24"/>
        </w:rPr>
        <w:tab/>
      </w:r>
      <w:r w:rsidR="00CD66FA">
        <w:rPr>
          <w:rFonts w:ascii="Times New Roman" w:hAnsi="Times New Roman" w:cs="Times New Roman"/>
          <w:sz w:val="24"/>
          <w:szCs w:val="24"/>
        </w:rPr>
        <w:tab/>
        <w:t>:</w:t>
      </w:r>
      <w:r w:rsidR="00CD66FA"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Default="00CD66FA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Societies and its activities conducted by department/Institute</w:t>
      </w:r>
    </w:p>
    <w:p w:rsidR="00CD66FA" w:rsidRDefault="00CD66FA" w:rsidP="00CD66F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Default="00CD66FA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Placements activities organized by the institution and placements drives conducted for the student on/off campus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Default="00CD66FA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facilities provided by the institution to the students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Default="00CD66FA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Computing facility created for the students during college hours and after college hours</w:t>
      </w:r>
    </w:p>
    <w:p w:rsidR="00CD66FA" w:rsidRDefault="00CD66FA" w:rsidP="00CD66F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Default="00CD66FA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activities conducted by Institution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Default="00CD66FA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activities organized for the students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Default="00CD66FA" w:rsidP="00CD66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development of the institution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 / 4 / 3 / 2 / 1</w:t>
      </w:r>
    </w:p>
    <w:p w:rsidR="00CD66FA" w:rsidRPr="00CD66FA" w:rsidRDefault="00CD66FA" w:rsidP="00C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6FA" w:rsidRDefault="00CD66FA" w:rsidP="00CD66FA">
      <w:pPr>
        <w:pStyle w:val="ListParagraph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C0763" w:rsidRPr="00BC0763" w:rsidRDefault="00CD66FA" w:rsidP="00CD66FA">
      <w:pPr>
        <w:pStyle w:val="ListParagraph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Signature of the Parent</w:t>
      </w:r>
      <w:r w:rsidR="00BC0763">
        <w:rPr>
          <w:rFonts w:ascii="Times New Roman" w:hAnsi="Times New Roman" w:cs="Times New Roman"/>
          <w:sz w:val="24"/>
          <w:szCs w:val="24"/>
        </w:rPr>
        <w:tab/>
      </w:r>
      <w:r w:rsidR="00BC07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BC0763" w:rsidRPr="00BC0763" w:rsidSect="00CE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BD0"/>
    <w:multiLevelType w:val="hybridMultilevel"/>
    <w:tmpl w:val="FC7E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7C9E"/>
    <w:multiLevelType w:val="hybridMultilevel"/>
    <w:tmpl w:val="E6AC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4FA"/>
    <w:rsid w:val="003254FA"/>
    <w:rsid w:val="00BC0763"/>
    <w:rsid w:val="00CD66FA"/>
    <w:rsid w:val="00CE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</dc:creator>
  <cp:keywords/>
  <dc:description/>
  <cp:lastModifiedBy>HAMEED</cp:lastModifiedBy>
  <cp:revision>3</cp:revision>
  <dcterms:created xsi:type="dcterms:W3CDTF">2022-02-19T12:15:00Z</dcterms:created>
  <dcterms:modified xsi:type="dcterms:W3CDTF">2022-02-19T13:18:00Z</dcterms:modified>
</cp:coreProperties>
</file>